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B4582" w14:textId="59F4B698" w:rsidR="001F0E37" w:rsidRDefault="00877E97" w:rsidP="00877E97">
      <w:pPr>
        <w:jc w:val="center"/>
      </w:pPr>
      <w:r>
        <w:fldChar w:fldCharType="begin"/>
      </w:r>
      <w:r w:rsidR="007E3109">
        <w:instrText xml:space="preserve"> INCLUDEPICTURE "C:\\Users\\gregoryrfowler\\Library\\Group Containers\\UBF8T346G9.ms\\WebArchiveCopyPasteTempFiles\\com.microsoft.Word\\pgwwblack_logo.png" \* MERGEFORMAT </w:instrText>
      </w:r>
      <w:r>
        <w:fldChar w:fldCharType="separate"/>
      </w:r>
      <w:r>
        <w:rPr>
          <w:noProof/>
        </w:rPr>
        <w:drawing>
          <wp:inline distT="0" distB="0" distL="0" distR="0" wp14:anchorId="75BF17D7" wp14:editId="35D011C1">
            <wp:extent cx="1719072" cy="122529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11200"/>
                              </a14:imgEffect>
                              <a14:imgEffect>
                                <a14:brightnessContrast bright="-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072" cy="122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98BE08B" w14:textId="46321681" w:rsidR="00877E97" w:rsidRDefault="00877E97" w:rsidP="00877E97">
      <w:pPr>
        <w:jc w:val="center"/>
      </w:pPr>
    </w:p>
    <w:p w14:paraId="0A961CD2" w14:textId="3BDC627B" w:rsidR="00877E97" w:rsidRDefault="00877E97" w:rsidP="00877E97">
      <w:pPr>
        <w:jc w:val="center"/>
      </w:pPr>
    </w:p>
    <w:p w14:paraId="4BE66771" w14:textId="77777777" w:rsidR="00412418" w:rsidRDefault="00412418" w:rsidP="00877E97"/>
    <w:p w14:paraId="6D7FAE08" w14:textId="77777777" w:rsidR="00412418" w:rsidRDefault="00412418" w:rsidP="00877E97"/>
    <w:p w14:paraId="14A760CA" w14:textId="77777777" w:rsidR="00412418" w:rsidRDefault="00412418" w:rsidP="00877E97"/>
    <w:p w14:paraId="47343B71" w14:textId="77777777" w:rsidR="00412418" w:rsidRDefault="00412418" w:rsidP="00877E97"/>
    <w:p w14:paraId="10BAD962" w14:textId="2D892A18" w:rsidR="00877E97" w:rsidRDefault="00BD2093" w:rsidP="00877E97">
      <w:r>
        <w:t xml:space="preserve">Twenty years ago this </w:t>
      </w:r>
      <w:r w:rsidR="00877E97">
        <w:t xml:space="preserve">June </w:t>
      </w:r>
      <w:r>
        <w:t xml:space="preserve">6th, the </w:t>
      </w:r>
      <w:r w:rsidR="00877E97">
        <w:t>Vintage Wings and Wheels Museum</w:t>
      </w:r>
      <w:r w:rsidR="00384BF3">
        <w:t xml:space="preserve"> initially</w:t>
      </w:r>
      <w:r>
        <w:t xml:space="preserve"> opened its doors.</w:t>
      </w:r>
      <w:r w:rsidR="00877E97">
        <w:t xml:space="preserve">  </w:t>
      </w:r>
      <w:r w:rsidR="00412418">
        <w:t xml:space="preserve">During </w:t>
      </w:r>
      <w:r w:rsidR="00877E97">
        <w:t>those 20 years</w:t>
      </w:r>
      <w:r w:rsidR="00412418">
        <w:t>,</w:t>
      </w:r>
      <w:r w:rsidR="00877E97">
        <w:t xml:space="preserve"> the Museum was a</w:t>
      </w:r>
      <w:r w:rsidR="007B1C5D">
        <w:t xml:space="preserve"> community center and a </w:t>
      </w:r>
      <w:r w:rsidR="001F39B6">
        <w:t>museum, staffed by dedicated employees and volunteers.  Then the pandemic came.   The Museum was closed.  When we finally reopened, we had lost members and volunteers.  And after 20 years</w:t>
      </w:r>
      <w:r w:rsidR="00412418">
        <w:t>,</w:t>
      </w:r>
      <w:r w:rsidR="001F39B6">
        <w:t xml:space="preserve"> the Museum was no longer new.</w:t>
      </w:r>
    </w:p>
    <w:p w14:paraId="1E3EB40B" w14:textId="668DCBDB" w:rsidR="001F39B6" w:rsidRDefault="001F39B6" w:rsidP="00877E97"/>
    <w:p w14:paraId="68D283CC" w14:textId="55045C98" w:rsidR="001F39B6" w:rsidRDefault="001F39B6" w:rsidP="00877E97">
      <w:r>
        <w:t xml:space="preserve">Between now and </w:t>
      </w:r>
      <w:r w:rsidR="00455857">
        <w:t>May 4</w:t>
      </w:r>
      <w:r w:rsidR="00455857" w:rsidRPr="00455857">
        <w:rPr>
          <w:vertAlign w:val="superscript"/>
        </w:rPr>
        <w:t>th</w:t>
      </w:r>
      <w:r w:rsidR="00455857">
        <w:t xml:space="preserve">, our opening date, we are going to reorganize and renew the Museum.  It is a big job.  We will need help.  If you were a member, please renew your membership.  If you haven’t been a member, now is the perfect time to join.  Then come and volunteer, be a part of our renewal, do a little work, have some fun and meet </w:t>
      </w:r>
      <w:r w:rsidR="00412418">
        <w:t>old and new friends.</w:t>
      </w:r>
    </w:p>
    <w:p w14:paraId="501AD085" w14:textId="2FBE711C" w:rsidR="008F3119" w:rsidRDefault="008F3119" w:rsidP="00877E97"/>
    <w:p w14:paraId="035F1A50" w14:textId="77777777" w:rsidR="008619E1" w:rsidRDefault="008F3119" w:rsidP="00877E97">
      <w:r>
        <w:t xml:space="preserve">We </w:t>
      </w:r>
      <w:r w:rsidR="00AC4DCB">
        <w:t>sent</w:t>
      </w:r>
      <w:r>
        <w:t xml:space="preserve"> an information sheet and a membership application</w:t>
      </w:r>
      <w:r w:rsidR="00AC4DCB">
        <w:t xml:space="preserve"> by</w:t>
      </w:r>
      <w:r w:rsidR="008619E1">
        <w:t xml:space="preserve"> US Mail and email</w:t>
      </w:r>
      <w:r>
        <w:t xml:space="preserve">.  </w:t>
      </w:r>
      <w:r w:rsidR="008619E1">
        <w:t xml:space="preserve">We wanted to make sure we reached everyone.  If you received only one of the letters, please contact the Museum so we may update our files. </w:t>
      </w:r>
    </w:p>
    <w:p w14:paraId="5EC93D4B" w14:textId="77777777" w:rsidR="008619E1" w:rsidRDefault="008619E1" w:rsidP="00877E97"/>
    <w:p w14:paraId="46781BCB" w14:textId="58ECF0A1" w:rsidR="008F3119" w:rsidRDefault="00AC4DCB" w:rsidP="00877E97">
      <w:r>
        <w:t>Please r</w:t>
      </w:r>
      <w:r w:rsidR="008F3119">
        <w:t>ead about the membership levels and the benefits for each level</w:t>
      </w:r>
      <w:r w:rsidR="00BD2093">
        <w:t>.  Then, if desired, you may s</w:t>
      </w:r>
      <w:r w:rsidR="008F3119">
        <w:t xml:space="preserve">elect your </w:t>
      </w:r>
      <w:r w:rsidR="008619E1">
        <w:t>level of</w:t>
      </w:r>
      <w:r w:rsidR="008F3119">
        <w:t xml:space="preserve"> benefits, fill out the application and mail the application back to us.  If for some reason you did not get an application</w:t>
      </w:r>
      <w:r w:rsidR="008619E1">
        <w:t>,</w:t>
      </w:r>
      <w:r w:rsidR="008F3119">
        <w:t xml:space="preserve"> you may download both the information sheet and application on our website </w:t>
      </w:r>
      <w:hyperlink r:id="rId6" w:history="1">
        <w:r w:rsidR="008F3119" w:rsidRPr="00DF648E">
          <w:rPr>
            <w:rStyle w:val="Hyperlink"/>
          </w:rPr>
          <w:t>www.wingsandwheelsmuseum.org</w:t>
        </w:r>
      </w:hyperlink>
      <w:r w:rsidR="008F3119">
        <w:t xml:space="preserve">   Please print the application and mail it to us.</w:t>
      </w:r>
      <w:r w:rsidR="008619E1">
        <w:t xml:space="preserve">  If you are unable to print an application, please call us at 815-547-3115 or email Diane Goellner at </w:t>
      </w:r>
      <w:hyperlink r:id="rId7" w:history="1">
        <w:r w:rsidR="008619E1" w:rsidRPr="00DF648E">
          <w:rPr>
            <w:rStyle w:val="Hyperlink"/>
          </w:rPr>
          <w:t>dgoellner@wingsandwheelsmuseum.org</w:t>
        </w:r>
      </w:hyperlink>
      <w:r w:rsidR="008619E1">
        <w:t xml:space="preserve">  </w:t>
      </w:r>
    </w:p>
    <w:p w14:paraId="13272FFC" w14:textId="616887C6" w:rsidR="008F3119" w:rsidRDefault="008F3119" w:rsidP="00877E97"/>
    <w:p w14:paraId="110D37A4" w14:textId="4E2E23E1" w:rsidR="008F3119" w:rsidRDefault="008F3119" w:rsidP="00877E97">
      <w:r>
        <w:t>Thank you very much</w:t>
      </w:r>
      <w:r w:rsidR="00412418">
        <w:t>,</w:t>
      </w:r>
    </w:p>
    <w:p w14:paraId="5B2348CD" w14:textId="73ACC70C" w:rsidR="00412418" w:rsidRDefault="00412418" w:rsidP="00877E97"/>
    <w:p w14:paraId="465D0AC0" w14:textId="427C5BCB" w:rsidR="00412418" w:rsidRDefault="00412418" w:rsidP="00877E97">
      <w:r>
        <w:t>Board of Directors, Poplar Grove Aviation Education Association</w:t>
      </w:r>
    </w:p>
    <w:p w14:paraId="58B8342A" w14:textId="33C12C4E" w:rsidR="001F39B6" w:rsidRDefault="001F39B6" w:rsidP="00877E97"/>
    <w:p w14:paraId="14CD704D" w14:textId="77777777" w:rsidR="001F39B6" w:rsidRDefault="001F39B6" w:rsidP="00877E97"/>
    <w:p w14:paraId="2CCC8744" w14:textId="12C9BE46" w:rsidR="00DF65CF" w:rsidRPr="00DF65CF" w:rsidRDefault="00DF65CF" w:rsidP="00DF65CF">
      <w:pPr>
        <w:rPr>
          <w:rFonts w:ascii="Times New Roman" w:eastAsia="Times New Roman" w:hAnsi="Times New Roman" w:cs="Times New Roman"/>
        </w:rPr>
      </w:pPr>
      <w:r w:rsidRPr="00DF65CF">
        <w:rPr>
          <w:rFonts w:ascii="Times New Roman" w:eastAsia="Times New Roman" w:hAnsi="Times New Roman" w:cs="Times New Roman"/>
        </w:rPr>
        <w:lastRenderedPageBreak/>
        <w:fldChar w:fldCharType="begin"/>
      </w:r>
      <w:r w:rsidR="007E3109">
        <w:rPr>
          <w:rFonts w:ascii="Times New Roman" w:eastAsia="Times New Roman" w:hAnsi="Times New Roman" w:cs="Times New Roman"/>
        </w:rPr>
        <w:instrText xml:space="preserve"> INCLUDEPICTURE "C:\\Users\\gregoryrfowler\\Library\\Group Containers\\UBF8T346G9.ms\\WebArchiveCopyPasteTempFiles\\com.microsoft.Word\\page1image48957888" \* MERGEFORMAT </w:instrText>
      </w:r>
      <w:r w:rsidRPr="00DF65CF">
        <w:rPr>
          <w:rFonts w:ascii="Times New Roman" w:eastAsia="Times New Roman" w:hAnsi="Times New Roman" w:cs="Times New Roman"/>
        </w:rPr>
        <w:fldChar w:fldCharType="separate"/>
      </w:r>
      <w:r w:rsidRPr="00DF65C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83BE4FC" wp14:editId="2D7DAD79">
            <wp:extent cx="5039995" cy="7118985"/>
            <wp:effectExtent l="0" t="0" r="1905" b="5715"/>
            <wp:docPr id="2" name="Picture 2" descr="page1image48957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895788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11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5CF">
        <w:rPr>
          <w:rFonts w:ascii="Times New Roman" w:eastAsia="Times New Roman" w:hAnsi="Times New Roman" w:cs="Times New Roman"/>
        </w:rPr>
        <w:fldChar w:fldCharType="end"/>
      </w:r>
    </w:p>
    <w:p w14:paraId="66FCC199" w14:textId="081A4632" w:rsidR="00DF65CF" w:rsidRPr="00DF65CF" w:rsidRDefault="00DF65CF" w:rsidP="00DF65CF">
      <w:pPr>
        <w:rPr>
          <w:rFonts w:ascii="Times New Roman" w:eastAsia="Times New Roman" w:hAnsi="Times New Roman" w:cs="Times New Roman"/>
        </w:rPr>
      </w:pPr>
      <w:r w:rsidRPr="00DF65CF">
        <w:rPr>
          <w:rFonts w:ascii="Times New Roman" w:eastAsia="Times New Roman" w:hAnsi="Times New Roman" w:cs="Times New Roman"/>
        </w:rPr>
        <w:lastRenderedPageBreak/>
        <w:fldChar w:fldCharType="begin"/>
      </w:r>
      <w:r w:rsidR="007E3109">
        <w:rPr>
          <w:rFonts w:ascii="Times New Roman" w:eastAsia="Times New Roman" w:hAnsi="Times New Roman" w:cs="Times New Roman"/>
        </w:rPr>
        <w:instrText xml:space="preserve"> INCLUDEPICTURE "C:\\Users\\gregoryrfowler\\Library\\Group Containers\\UBF8T346G9.ms\\WebArchiveCopyPasteTempFiles\\com.microsoft.Word\\page1image49119648" \* MERGEFORMAT </w:instrText>
      </w:r>
      <w:r w:rsidRPr="00DF65CF">
        <w:rPr>
          <w:rFonts w:ascii="Times New Roman" w:eastAsia="Times New Roman" w:hAnsi="Times New Roman" w:cs="Times New Roman"/>
        </w:rPr>
        <w:fldChar w:fldCharType="separate"/>
      </w:r>
      <w:r w:rsidRPr="00DF65C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93525EC" wp14:editId="262610F5">
            <wp:extent cx="5039995" cy="7118985"/>
            <wp:effectExtent l="0" t="0" r="1905" b="5715"/>
            <wp:docPr id="3" name="Picture 3" descr="page1image49119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491196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995" cy="711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65CF">
        <w:rPr>
          <w:rFonts w:ascii="Times New Roman" w:eastAsia="Times New Roman" w:hAnsi="Times New Roman" w:cs="Times New Roman"/>
        </w:rPr>
        <w:fldChar w:fldCharType="end"/>
      </w:r>
    </w:p>
    <w:p w14:paraId="63C82FF8" w14:textId="5CEE9244" w:rsidR="00877E97" w:rsidRDefault="00877E97" w:rsidP="00877E97"/>
    <w:sectPr w:rsidR="00877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97"/>
    <w:rsid w:val="001F0E37"/>
    <w:rsid w:val="001F39B6"/>
    <w:rsid w:val="00384BF3"/>
    <w:rsid w:val="00412418"/>
    <w:rsid w:val="00455857"/>
    <w:rsid w:val="007B1C5D"/>
    <w:rsid w:val="007B2BE9"/>
    <w:rsid w:val="007E3109"/>
    <w:rsid w:val="008619E1"/>
    <w:rsid w:val="00877E97"/>
    <w:rsid w:val="008F3119"/>
    <w:rsid w:val="0097311A"/>
    <w:rsid w:val="00A074CA"/>
    <w:rsid w:val="00AC4DCB"/>
    <w:rsid w:val="00B75AB3"/>
    <w:rsid w:val="00BD2093"/>
    <w:rsid w:val="00DB482E"/>
    <w:rsid w:val="00D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F4A4"/>
  <w15:chartTrackingRefBased/>
  <w15:docId w15:val="{934E7FC2-720F-784E-ABF7-F4C0223B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31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6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dgoellner@wingsandwheelsmuseu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gsandwheelsmuseum.org" TargetMode="External"/><Relationship Id="rId11" Type="http://schemas.openxmlformats.org/officeDocument/2006/relationships/theme" Target="theme/theme1.xml"/><Relationship Id="rId5" Type="http://schemas.microsoft.com/office/2007/relationships/hdphoto" Target="media/hdphoto1.wdp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Fowler</dc:creator>
  <cp:keywords/>
  <dc:description/>
  <cp:lastModifiedBy>Owner</cp:lastModifiedBy>
  <cp:revision>2</cp:revision>
  <cp:lastPrinted>2023-02-01T19:54:00Z</cp:lastPrinted>
  <dcterms:created xsi:type="dcterms:W3CDTF">2023-02-03T19:39:00Z</dcterms:created>
  <dcterms:modified xsi:type="dcterms:W3CDTF">2023-02-03T19:39:00Z</dcterms:modified>
</cp:coreProperties>
</file>